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D0" w:rsidRPr="00432C80" w:rsidRDefault="00633DD0" w:rsidP="00107EEF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032AD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Sanaa </w:t>
      </w:r>
      <w:proofErr w:type="spellStart"/>
      <w:r w:rsidR="00EF113E" w:rsidRPr="00032ADD">
        <w:rPr>
          <w:rFonts w:asciiTheme="majorBidi" w:hAnsiTheme="majorBidi" w:cstheme="majorBidi"/>
          <w:b/>
          <w:bCs/>
          <w:sz w:val="32"/>
          <w:szCs w:val="32"/>
          <w:lang w:bidi="ar-IQ"/>
        </w:rPr>
        <w:t>Talib</w:t>
      </w:r>
      <w:proofErr w:type="spellEnd"/>
      <w:r w:rsidRPr="00032AD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AB28C0" w:rsidRPr="00032ADD">
        <w:rPr>
          <w:rFonts w:asciiTheme="majorBidi" w:hAnsiTheme="majorBidi" w:cstheme="majorBidi"/>
          <w:b/>
          <w:bCs/>
          <w:sz w:val="32"/>
          <w:szCs w:val="32"/>
          <w:lang w:bidi="ar-IQ"/>
        </w:rPr>
        <w:t>Jawed</w:t>
      </w:r>
      <w:r w:rsidR="00AB28C0" w:rsidRPr="00032AD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B28C0" w:rsidRPr="00EF113E">
        <w:rPr>
          <w:rFonts w:asciiTheme="majorBidi" w:hAnsiTheme="majorBidi" w:cstheme="majorBidi"/>
          <w:sz w:val="32"/>
          <w:szCs w:val="32"/>
        </w:rPr>
        <w:t xml:space="preserve">      </w:t>
      </w:r>
      <w:r w:rsidR="00EF113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F113E" w:rsidRPr="00032AD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435BC4" w:rsidRPr="00032ADD">
        <w:rPr>
          <w:rFonts w:asciiTheme="majorBidi" w:hAnsiTheme="majorBidi" w:cstheme="majorBidi"/>
          <w:b/>
          <w:bCs/>
          <w:sz w:val="32"/>
          <w:szCs w:val="32"/>
        </w:rPr>
        <w:t>. Dr</w:t>
      </w:r>
      <w:r w:rsidR="00435BC4" w:rsidRPr="00032ADD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AB28C0" w:rsidRPr="00032AD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435BC4" w:rsidRPr="00032AD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07EEF" w:rsidRPr="00032ADD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435BC4" w:rsidRPr="00032ADD">
        <w:rPr>
          <w:rFonts w:asciiTheme="majorBidi" w:hAnsiTheme="majorBidi" w:cstheme="majorBidi"/>
          <w:b/>
          <w:bCs/>
          <w:sz w:val="32"/>
          <w:szCs w:val="32"/>
        </w:rPr>
        <w:t>Pro</w:t>
      </w:r>
      <w:r w:rsidR="00435BC4" w:rsidRPr="00EF113E">
        <w:rPr>
          <w:rFonts w:asciiTheme="majorBidi" w:hAnsiTheme="majorBidi" w:cstheme="majorBidi"/>
          <w:sz w:val="32"/>
          <w:szCs w:val="32"/>
        </w:rPr>
        <w:t>f</w:t>
      </w:r>
      <w:r w:rsidR="00AB28C0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</w:p>
    <w:p w:rsidR="0028327C" w:rsidRPr="00032ADD" w:rsidRDefault="0028327C" w:rsidP="00907EBC">
      <w:pPr>
        <w:jc w:val="right"/>
        <w:rPr>
          <w:b/>
          <w:bCs/>
          <w:sz w:val="32"/>
          <w:szCs w:val="32"/>
        </w:rPr>
      </w:pPr>
      <w:r w:rsidRPr="00032ADD">
        <w:rPr>
          <w:b/>
          <w:bCs/>
          <w:sz w:val="32"/>
          <w:szCs w:val="32"/>
        </w:rPr>
        <w:t>Work address</w:t>
      </w:r>
    </w:p>
    <w:p w:rsidR="0028327C" w:rsidRPr="00432C80" w:rsidRDefault="007851F7" w:rsidP="002832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432C80">
        <w:rPr>
          <w:sz w:val="28"/>
          <w:szCs w:val="28"/>
        </w:rPr>
        <w:t>Thi-Qar</w:t>
      </w:r>
      <w:proofErr w:type="spellEnd"/>
      <w:r w:rsidRPr="00432C80">
        <w:rPr>
          <w:sz w:val="28"/>
          <w:szCs w:val="28"/>
        </w:rPr>
        <w:t xml:space="preserve"> University, </w:t>
      </w:r>
      <w:proofErr w:type="spellStart"/>
      <w:r w:rsidRPr="00432C80">
        <w:rPr>
          <w:sz w:val="28"/>
          <w:szCs w:val="28"/>
        </w:rPr>
        <w:t>Thi-Qar</w:t>
      </w:r>
      <w:proofErr w:type="spellEnd"/>
      <w:r w:rsidRPr="00432C80">
        <w:rPr>
          <w:sz w:val="28"/>
          <w:szCs w:val="28"/>
        </w:rPr>
        <w:t>, Iraq</w:t>
      </w:r>
    </w:p>
    <w:p w:rsidR="007851F7" w:rsidRDefault="00432C80" w:rsidP="005B7696">
      <w:pPr>
        <w:tabs>
          <w:tab w:val="left" w:pos="7241"/>
          <w:tab w:val="right" w:pos="9746"/>
        </w:tabs>
        <w:jc w:val="right"/>
        <w:rPr>
          <w:sz w:val="28"/>
          <w:szCs w:val="28"/>
        </w:rPr>
      </w:pPr>
      <w:r w:rsidRPr="00432C80">
        <w:rPr>
          <w:sz w:val="28"/>
          <w:szCs w:val="28"/>
        </w:rPr>
        <w:t>College of Education</w:t>
      </w:r>
      <w:r w:rsidR="005B7696">
        <w:rPr>
          <w:sz w:val="28"/>
          <w:szCs w:val="28"/>
        </w:rPr>
        <w:t xml:space="preserve"> for pure sciences </w:t>
      </w:r>
    </w:p>
    <w:p w:rsidR="0028327C" w:rsidRPr="00DB1739" w:rsidRDefault="002E4846" w:rsidP="00DB173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2E4846">
        <w:rPr>
          <w:sz w:val="28"/>
          <w:szCs w:val="28"/>
        </w:rPr>
        <w:t>Department of  biology</w:t>
      </w:r>
    </w:p>
    <w:p w:rsidR="0055411D" w:rsidRPr="0019575B" w:rsidRDefault="00A2595D" w:rsidP="00907EB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Scientific  address : Professor </w:t>
      </w:r>
    </w:p>
    <w:p w:rsidR="007005C7" w:rsidRDefault="00550F12" w:rsidP="00907EBC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General </w:t>
      </w:r>
      <w:r w:rsidRPr="00550F12">
        <w:rPr>
          <w:rFonts w:asciiTheme="majorBidi" w:hAnsiTheme="majorBidi" w:cstheme="majorBidi"/>
          <w:sz w:val="28"/>
          <w:szCs w:val="28"/>
        </w:rPr>
        <w:t>specialization</w:t>
      </w:r>
      <w:r>
        <w:rPr>
          <w:rFonts w:asciiTheme="majorBidi" w:hAnsiTheme="majorBidi" w:cstheme="majorBidi"/>
          <w:sz w:val="28"/>
          <w:szCs w:val="28"/>
        </w:rPr>
        <w:t xml:space="preserve"> : </w:t>
      </w:r>
      <w:r w:rsidR="0058219D">
        <w:rPr>
          <w:rFonts w:asciiTheme="majorBidi" w:hAnsiTheme="majorBidi" w:cstheme="majorBidi"/>
          <w:sz w:val="28"/>
          <w:szCs w:val="28"/>
        </w:rPr>
        <w:t>biology</w:t>
      </w:r>
    </w:p>
    <w:p w:rsidR="0058219D" w:rsidRPr="0019575B" w:rsidRDefault="00C1288B" w:rsidP="00907EBC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Exact </w:t>
      </w:r>
      <w:r w:rsidRPr="00550F12">
        <w:rPr>
          <w:rFonts w:asciiTheme="majorBidi" w:hAnsiTheme="majorBidi" w:cstheme="majorBidi"/>
          <w:sz w:val="28"/>
          <w:szCs w:val="28"/>
        </w:rPr>
        <w:t>specialization</w:t>
      </w:r>
      <w:r>
        <w:rPr>
          <w:rFonts w:asciiTheme="majorBidi" w:hAnsiTheme="majorBidi" w:cstheme="majorBidi"/>
          <w:sz w:val="28"/>
          <w:szCs w:val="28"/>
        </w:rPr>
        <w:t xml:space="preserve"> : </w:t>
      </w:r>
      <w:r w:rsidR="00032ADD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>cology and pollution</w:t>
      </w:r>
    </w:p>
    <w:p w:rsidR="00E938CB" w:rsidRPr="0019575B" w:rsidRDefault="00E938CB" w:rsidP="00E8337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9575B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="00E83370" w:rsidRPr="00E83370">
        <w:t xml:space="preserve"> </w:t>
      </w:r>
      <w:r w:rsidR="00E83370" w:rsidRPr="00415D35">
        <w:rPr>
          <w:b/>
          <w:bCs/>
          <w:sz w:val="32"/>
          <w:szCs w:val="32"/>
        </w:rPr>
        <w:t>Education</w:t>
      </w:r>
    </w:p>
    <w:p w:rsidR="007F78C4" w:rsidRPr="0019575B" w:rsidRDefault="007F78C4" w:rsidP="00B17A6D">
      <w:pPr>
        <w:rPr>
          <w:rFonts w:asciiTheme="majorBidi" w:hAnsiTheme="majorBidi" w:cstheme="majorBidi"/>
          <w:sz w:val="28"/>
          <w:szCs w:val="28"/>
          <w:lang w:bidi="ar-IQ"/>
        </w:rPr>
      </w:pPr>
      <w:r w:rsidRPr="0019575B">
        <w:rPr>
          <w:rFonts w:asciiTheme="majorBidi" w:hAnsiTheme="majorBidi" w:cstheme="majorBidi"/>
          <w:sz w:val="28"/>
          <w:szCs w:val="28"/>
          <w:highlight w:val="lightGray"/>
          <w:rtl/>
          <w:lang w:bidi="ar-IQ"/>
        </w:rPr>
        <w:t>ا</w:t>
      </w:r>
      <w:r w:rsidR="00B17A6D">
        <w:rPr>
          <w:rFonts w:asciiTheme="majorBidi" w:hAnsiTheme="majorBidi" w:cstheme="majorBidi"/>
          <w:sz w:val="28"/>
          <w:szCs w:val="28"/>
          <w:highlight w:val="lightGray"/>
          <w:lang w:bidi="ar-IQ"/>
        </w:rPr>
        <w:t>year</w:t>
      </w:r>
      <w:r w:rsidRPr="0019575B">
        <w:rPr>
          <w:rFonts w:asciiTheme="majorBidi" w:hAnsiTheme="majorBidi" w:cstheme="majorBidi"/>
          <w:sz w:val="28"/>
          <w:szCs w:val="28"/>
          <w:highlight w:val="lightGray"/>
          <w:rtl/>
          <w:lang w:bidi="ar-IQ"/>
        </w:rPr>
        <w:t xml:space="preserve">               </w:t>
      </w:r>
      <w:r w:rsidR="00997ECC">
        <w:rPr>
          <w:rFonts w:asciiTheme="majorBidi" w:hAnsiTheme="majorBidi" w:cstheme="majorBidi"/>
          <w:sz w:val="28"/>
          <w:szCs w:val="28"/>
          <w:highlight w:val="lightGray"/>
          <w:rtl/>
          <w:lang w:bidi="ar-IQ"/>
        </w:rPr>
        <w:t xml:space="preserve">                              </w:t>
      </w:r>
      <w:r w:rsidR="00B17A6D">
        <w:rPr>
          <w:rFonts w:asciiTheme="majorBidi" w:hAnsiTheme="majorBidi" w:cstheme="majorBidi"/>
          <w:sz w:val="28"/>
          <w:szCs w:val="28"/>
          <w:highlight w:val="lightGray"/>
          <w:lang w:bidi="ar-IQ"/>
        </w:rPr>
        <w:t>dono</w:t>
      </w:r>
      <w:r w:rsidR="00997ECC">
        <w:rPr>
          <w:rFonts w:asciiTheme="majorBidi" w:hAnsiTheme="majorBidi" w:cstheme="majorBidi"/>
          <w:sz w:val="28"/>
          <w:szCs w:val="28"/>
          <w:highlight w:val="lightGray"/>
          <w:lang w:bidi="ar-IQ"/>
        </w:rPr>
        <w:t xml:space="preserve">r country </w:t>
      </w:r>
      <w:r w:rsidRPr="0019575B">
        <w:rPr>
          <w:rFonts w:asciiTheme="majorBidi" w:hAnsiTheme="majorBidi" w:cstheme="majorBidi"/>
          <w:sz w:val="28"/>
          <w:szCs w:val="28"/>
          <w:highlight w:val="lightGray"/>
          <w:rtl/>
          <w:lang w:bidi="ar-IQ"/>
        </w:rPr>
        <w:t xml:space="preserve">               </w:t>
      </w:r>
      <w:r w:rsidR="000645A7">
        <w:rPr>
          <w:rFonts w:asciiTheme="majorBidi" w:hAnsiTheme="majorBidi" w:cstheme="majorBidi"/>
          <w:sz w:val="28"/>
          <w:szCs w:val="28"/>
          <w:highlight w:val="lightGray"/>
          <w:rtl/>
          <w:lang w:bidi="ar-IQ"/>
        </w:rPr>
        <w:t xml:space="preserve">      </w:t>
      </w:r>
      <w:r w:rsidR="00485889" w:rsidRPr="0019575B">
        <w:rPr>
          <w:rFonts w:asciiTheme="majorBidi" w:hAnsiTheme="majorBidi" w:cstheme="majorBidi"/>
          <w:sz w:val="28"/>
          <w:szCs w:val="28"/>
          <w:highlight w:val="lightGray"/>
          <w:rtl/>
          <w:lang w:bidi="ar-IQ"/>
        </w:rPr>
        <w:t xml:space="preserve">                      </w:t>
      </w:r>
      <w:r w:rsidR="00A04B75">
        <w:rPr>
          <w:rFonts w:asciiTheme="majorBidi" w:hAnsiTheme="majorBidi" w:cstheme="majorBidi"/>
          <w:sz w:val="28"/>
          <w:szCs w:val="28"/>
          <w:highlight w:val="lightGray"/>
          <w:rtl/>
          <w:lang w:bidi="ar-IQ"/>
        </w:rPr>
        <w:t xml:space="preserve"> </w:t>
      </w:r>
      <w:r w:rsidR="00A04B75">
        <w:rPr>
          <w:rFonts w:asciiTheme="majorBidi" w:hAnsiTheme="majorBidi" w:cstheme="majorBidi"/>
          <w:sz w:val="28"/>
          <w:szCs w:val="28"/>
          <w:lang w:bidi="ar-IQ"/>
        </w:rPr>
        <w:t xml:space="preserve">certificate </w:t>
      </w:r>
    </w:p>
    <w:p w:rsidR="00F45E4F" w:rsidRDefault="00C8386B" w:rsidP="00C838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 w:rsidRPr="00C8386B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Doctorate </w:t>
      </w:r>
      <w:r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                </w:t>
      </w:r>
      <w:r w:rsidRPr="00C8386B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the University of Arkansas - USA </w:t>
      </w:r>
      <w:r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                             </w:t>
      </w:r>
      <w:r w:rsidRPr="00C8386B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2015</w:t>
      </w:r>
      <w:r w:rsidR="00F45E4F" w:rsidRPr="00F45E4F">
        <w:t xml:space="preserve"> </w:t>
      </w:r>
      <w:r w:rsidR="00F45E4F" w:rsidRPr="00F45E4F">
        <w:rPr>
          <w:rFonts w:ascii="inherit" w:eastAsia="Times New Roman" w:hAnsi="inherit" w:cs="Courier New"/>
          <w:color w:val="202124"/>
          <w:sz w:val="28"/>
          <w:szCs w:val="28"/>
        </w:rPr>
        <w:t>Master’s degree</w:t>
      </w:r>
      <w:r w:rsidR="00F45E4F">
        <w:rPr>
          <w:rFonts w:ascii="inherit" w:eastAsia="Times New Roman" w:hAnsi="inherit" w:cs="Courier New"/>
          <w:color w:val="202124"/>
          <w:sz w:val="28"/>
          <w:szCs w:val="28"/>
        </w:rPr>
        <w:t xml:space="preserve">        </w:t>
      </w:r>
      <w:r w:rsidR="00F45E4F" w:rsidRPr="00C8386B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the University of Arkansas - USA </w:t>
      </w:r>
      <w:r w:rsidR="00F45E4F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    </w:t>
      </w:r>
      <w:r w:rsidR="00F45E4F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                         2013</w:t>
      </w:r>
    </w:p>
    <w:p w:rsidR="00E41007" w:rsidRDefault="00F45E4F" w:rsidP="00F45E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</w:t>
      </w:r>
      <w:r w:rsidRPr="00F45E4F">
        <w:rPr>
          <w:rFonts w:ascii="inherit" w:eastAsia="Times New Roman" w:hAnsi="inherit" w:cs="Courier New"/>
          <w:color w:val="202124"/>
          <w:sz w:val="28"/>
          <w:szCs w:val="28"/>
        </w:rPr>
        <w:t>Master’s degree</w:t>
      </w:r>
      <w:r>
        <w:rPr>
          <w:rFonts w:ascii="inherit" w:eastAsia="Times New Roman" w:hAnsi="inherit" w:cs="Courier New"/>
          <w:color w:val="202124"/>
          <w:sz w:val="28"/>
          <w:szCs w:val="28"/>
        </w:rPr>
        <w:t xml:space="preserve">       </w:t>
      </w:r>
      <w:r w:rsidR="00E41007" w:rsidRPr="00E41007">
        <w:rPr>
          <w:rFonts w:ascii="inherit" w:eastAsia="Times New Roman" w:hAnsi="inherit" w:cs="Courier New"/>
          <w:color w:val="202124"/>
          <w:sz w:val="28"/>
          <w:szCs w:val="28"/>
        </w:rPr>
        <w:t>University of Baghda</w:t>
      </w:r>
      <w:r w:rsidR="00E41007">
        <w:rPr>
          <w:rFonts w:ascii="inherit" w:eastAsia="Times New Roman" w:hAnsi="inherit" w:cs="Courier New"/>
          <w:color w:val="202124"/>
          <w:sz w:val="28"/>
          <w:szCs w:val="28"/>
        </w:rPr>
        <w:t xml:space="preserve">d - College of Science </w:t>
      </w:r>
      <w:r w:rsidR="001C5BC4">
        <w:rPr>
          <w:rFonts w:ascii="inherit" w:eastAsia="Times New Roman" w:hAnsi="inherit" w:cs="Courier New"/>
          <w:color w:val="202124"/>
          <w:sz w:val="28"/>
          <w:szCs w:val="28"/>
        </w:rPr>
        <w:t xml:space="preserve">               2003</w:t>
      </w:r>
    </w:p>
    <w:p w:rsidR="001C5BC4" w:rsidRDefault="00E41007" w:rsidP="00E410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>
        <w:rPr>
          <w:rFonts w:ascii="inherit" w:eastAsia="Times New Roman" w:hAnsi="inherit" w:cs="Courier New"/>
          <w:color w:val="202124"/>
          <w:sz w:val="28"/>
          <w:szCs w:val="28"/>
        </w:rPr>
        <w:t xml:space="preserve">                                   For woman</w:t>
      </w:r>
      <w:r w:rsidR="00F45E4F">
        <w:rPr>
          <w:rFonts w:ascii="inherit" w:eastAsia="Times New Roman" w:hAnsi="inherit" w:cs="Courier New"/>
          <w:color w:val="202124"/>
          <w:sz w:val="28"/>
          <w:szCs w:val="28"/>
        </w:rPr>
        <w:t xml:space="preserve"> </w:t>
      </w:r>
    </w:p>
    <w:p w:rsidR="004378CD" w:rsidRDefault="001C5BC4" w:rsidP="007500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 w:rsidRPr="001C5BC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Bachelor’s degree </w:t>
      </w:r>
      <w:r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 </w:t>
      </w:r>
      <w:proofErr w:type="spellStart"/>
      <w:r w:rsidR="007500D6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Thi</w:t>
      </w:r>
      <w:proofErr w:type="spellEnd"/>
      <w:r w:rsidR="007500D6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-</w:t>
      </w:r>
      <w:r w:rsidRPr="001C5BC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</w:t>
      </w:r>
      <w:proofErr w:type="spellStart"/>
      <w:r w:rsidRPr="001C5BC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Qar</w:t>
      </w:r>
      <w:proofErr w:type="spellEnd"/>
      <w:r w:rsidRPr="001C5BC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University - College of Education </w:t>
      </w:r>
      <w:r w:rsidR="004378CD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                  2000</w:t>
      </w:r>
    </w:p>
    <w:p w:rsidR="00C8386B" w:rsidRDefault="004378CD" w:rsidP="004378C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                                 </w:t>
      </w:r>
      <w:r w:rsidR="001C5BC4" w:rsidRPr="001C5BC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for Pure Sciences</w:t>
      </w:r>
      <w:r w:rsidR="00F45E4F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   </w:t>
      </w:r>
    </w:p>
    <w:p w:rsidR="00F45E4F" w:rsidRPr="00C8386B" w:rsidRDefault="00F45E4F" w:rsidP="00F45E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</w:p>
    <w:p w:rsidR="00415D35" w:rsidRPr="00C8386B" w:rsidRDefault="00415D35" w:rsidP="00C8386B">
      <w:pPr>
        <w:pStyle w:val="a7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143AE" w:rsidRPr="0019575B" w:rsidRDefault="00250DCA" w:rsidP="00250DC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50DCA">
        <w:rPr>
          <w:rFonts w:asciiTheme="majorBidi" w:hAnsiTheme="majorBidi" w:cstheme="majorBidi"/>
          <w:b/>
          <w:bCs/>
          <w:sz w:val="32"/>
          <w:szCs w:val="32"/>
        </w:rPr>
        <w:t>previous jobs</w:t>
      </w:r>
      <w:r w:rsidR="003143AE" w:rsidRPr="0019575B">
        <w:rPr>
          <w:rFonts w:asciiTheme="majorBidi" w:hAnsiTheme="majorBidi" w:cstheme="majorBidi"/>
          <w:sz w:val="28"/>
          <w:szCs w:val="28"/>
          <w:highlight w:val="lightGray"/>
          <w:rtl/>
        </w:rPr>
        <w:t xml:space="preserve">:                                         </w:t>
      </w:r>
    </w:p>
    <w:p w:rsidR="00F64B03" w:rsidRPr="0019575B" w:rsidRDefault="00250DCA" w:rsidP="00360470">
      <w:pPr>
        <w:pStyle w:val="a7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60470" w:rsidRPr="00360470">
        <w:rPr>
          <w:rFonts w:asciiTheme="majorBidi" w:hAnsiTheme="majorBidi" w:cstheme="majorBidi"/>
          <w:sz w:val="28"/>
          <w:szCs w:val="28"/>
        </w:rPr>
        <w:t xml:space="preserve">Assistant Scientific Dean of the College of Education for Girls in </w:t>
      </w:r>
      <w:proofErr w:type="spellStart"/>
      <w:r w:rsidR="00360470" w:rsidRPr="00360470">
        <w:rPr>
          <w:rFonts w:asciiTheme="majorBidi" w:hAnsiTheme="majorBidi" w:cstheme="majorBidi"/>
          <w:sz w:val="28"/>
          <w:szCs w:val="28"/>
        </w:rPr>
        <w:t>Shatrah</w:t>
      </w:r>
      <w:proofErr w:type="spellEnd"/>
      <w:r w:rsidR="00360470" w:rsidRPr="00360470">
        <w:rPr>
          <w:rFonts w:asciiTheme="majorBidi" w:hAnsiTheme="majorBidi" w:cstheme="majorBidi"/>
          <w:sz w:val="28"/>
          <w:szCs w:val="28"/>
        </w:rPr>
        <w:t xml:space="preserve"> - </w:t>
      </w:r>
      <w:proofErr w:type="spellStart"/>
      <w:r w:rsidR="00360470" w:rsidRPr="00360470">
        <w:rPr>
          <w:rFonts w:asciiTheme="majorBidi" w:hAnsiTheme="majorBidi" w:cstheme="majorBidi"/>
          <w:sz w:val="28"/>
          <w:szCs w:val="28"/>
        </w:rPr>
        <w:t>Dhi</w:t>
      </w:r>
      <w:proofErr w:type="spellEnd"/>
      <w:r w:rsidR="00360470" w:rsidRPr="003604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0470" w:rsidRPr="00360470">
        <w:rPr>
          <w:rFonts w:asciiTheme="majorBidi" w:hAnsiTheme="majorBidi" w:cstheme="majorBidi"/>
          <w:sz w:val="28"/>
          <w:szCs w:val="28"/>
        </w:rPr>
        <w:t>Qar</w:t>
      </w:r>
      <w:proofErr w:type="spellEnd"/>
      <w:r w:rsidR="00360470" w:rsidRPr="00360470">
        <w:rPr>
          <w:rFonts w:asciiTheme="majorBidi" w:hAnsiTheme="majorBidi" w:cstheme="majorBidi"/>
          <w:sz w:val="28"/>
          <w:szCs w:val="28"/>
        </w:rPr>
        <w:t xml:space="preserve"> University 2016</w:t>
      </w:r>
    </w:p>
    <w:p w:rsidR="005E16A6" w:rsidRDefault="00250DCA" w:rsidP="00250DCA">
      <w:pPr>
        <w:pStyle w:val="a7"/>
        <w:numPr>
          <w:ilvl w:val="0"/>
          <w:numId w:val="3"/>
        </w:num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- </w:t>
      </w:r>
      <w:r w:rsidR="00AB1636" w:rsidRPr="005E16A6">
        <w:rPr>
          <w:rFonts w:asciiTheme="majorBidi" w:hAnsiTheme="majorBidi" w:cstheme="majorBidi"/>
          <w:sz w:val="28"/>
          <w:szCs w:val="28"/>
        </w:rPr>
        <w:t xml:space="preserve">Graduate Studies Course, College of Education for Pure Sciences - </w:t>
      </w:r>
      <w:proofErr w:type="spellStart"/>
      <w:r w:rsidR="00AB1636" w:rsidRPr="005E16A6">
        <w:rPr>
          <w:rFonts w:asciiTheme="majorBidi" w:hAnsiTheme="majorBidi" w:cstheme="majorBidi"/>
          <w:sz w:val="28"/>
          <w:szCs w:val="28"/>
        </w:rPr>
        <w:t>Dhi</w:t>
      </w:r>
      <w:proofErr w:type="spellEnd"/>
      <w:r w:rsidR="00AB1636" w:rsidRPr="005E16A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B1636" w:rsidRPr="005E16A6">
        <w:rPr>
          <w:rFonts w:asciiTheme="majorBidi" w:hAnsiTheme="majorBidi" w:cstheme="majorBidi"/>
          <w:sz w:val="28"/>
          <w:szCs w:val="28"/>
        </w:rPr>
        <w:t>Qar</w:t>
      </w:r>
      <w:proofErr w:type="spellEnd"/>
      <w:r w:rsidR="00AB1636" w:rsidRPr="005E16A6">
        <w:rPr>
          <w:rFonts w:asciiTheme="majorBidi" w:hAnsiTheme="majorBidi" w:cstheme="majorBidi"/>
          <w:sz w:val="28"/>
          <w:szCs w:val="28"/>
        </w:rPr>
        <w:t xml:space="preserve"> University 2015-</w:t>
      </w:r>
    </w:p>
    <w:p w:rsidR="003C6641" w:rsidRPr="0019575B" w:rsidRDefault="006A5FD6" w:rsidP="006A5FD6">
      <w:pPr>
        <w:pStyle w:val="a7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5E16A6" w:rsidRPr="003C6641">
        <w:rPr>
          <w:rFonts w:asciiTheme="majorBidi" w:hAnsiTheme="majorBidi" w:cstheme="majorBidi"/>
          <w:sz w:val="28"/>
          <w:szCs w:val="28"/>
        </w:rPr>
        <w:t xml:space="preserve">Examination Committee for the Initial Study College of Education for Pure Sciences </w:t>
      </w:r>
      <w:r w:rsidR="00E71003">
        <w:rPr>
          <w:rFonts w:asciiTheme="majorBidi" w:hAnsiTheme="majorBidi" w:cstheme="majorBidi"/>
          <w:sz w:val="28"/>
          <w:szCs w:val="28"/>
        </w:rPr>
        <w:t>–</w:t>
      </w:r>
      <w:r w:rsidR="005E16A6" w:rsidRPr="003C66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Th</w:t>
      </w:r>
      <w:r w:rsidR="005E16A6" w:rsidRPr="003C6641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E71003">
        <w:rPr>
          <w:rFonts w:asciiTheme="majorBidi" w:hAnsiTheme="majorBidi" w:cstheme="majorBidi"/>
          <w:sz w:val="28"/>
          <w:szCs w:val="28"/>
        </w:rPr>
        <w:t>-</w:t>
      </w:r>
      <w:r w:rsidR="005E16A6" w:rsidRPr="003C66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16A6" w:rsidRPr="003C6641">
        <w:rPr>
          <w:rFonts w:asciiTheme="majorBidi" w:hAnsiTheme="majorBidi" w:cstheme="majorBidi"/>
          <w:sz w:val="28"/>
          <w:szCs w:val="28"/>
        </w:rPr>
        <w:t>Qar</w:t>
      </w:r>
      <w:proofErr w:type="spellEnd"/>
      <w:r w:rsidR="005E16A6" w:rsidRPr="003C6641">
        <w:rPr>
          <w:rFonts w:asciiTheme="majorBidi" w:hAnsiTheme="majorBidi" w:cstheme="majorBidi"/>
          <w:sz w:val="28"/>
          <w:szCs w:val="28"/>
        </w:rPr>
        <w:t xml:space="preserve"> University 2006-2009</w:t>
      </w:r>
      <w:r w:rsidR="003C6641" w:rsidRPr="003C664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</w:t>
      </w:r>
      <w:r w:rsidR="003C6641" w:rsidRPr="003C6641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3C6641" w:rsidRPr="003C6641">
        <w:rPr>
          <w:rFonts w:asciiTheme="majorBidi" w:hAnsiTheme="majorBidi" w:cstheme="majorBidi"/>
          <w:sz w:val="28"/>
          <w:szCs w:val="28"/>
        </w:rPr>
        <w:t xml:space="preserve">Examination Committee for Postgraduate Studies, College of Education for Pure Sciences - </w:t>
      </w:r>
      <w:r w:rsidRPr="003C6641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Th</w:t>
      </w:r>
      <w:r w:rsidRPr="003C6641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E71003">
        <w:rPr>
          <w:rFonts w:asciiTheme="majorBidi" w:hAnsiTheme="majorBidi" w:cstheme="majorBidi"/>
          <w:sz w:val="28"/>
          <w:szCs w:val="28"/>
        </w:rPr>
        <w:t>-</w:t>
      </w:r>
      <w:r w:rsidRPr="003C66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C6641">
        <w:rPr>
          <w:rFonts w:asciiTheme="majorBidi" w:hAnsiTheme="majorBidi" w:cstheme="majorBidi"/>
          <w:sz w:val="28"/>
          <w:szCs w:val="28"/>
        </w:rPr>
        <w:t>Qa</w:t>
      </w:r>
      <w:r w:rsidR="00E71003">
        <w:rPr>
          <w:rFonts w:asciiTheme="majorBidi" w:hAnsiTheme="majorBidi" w:cstheme="majorBidi"/>
          <w:sz w:val="28"/>
          <w:szCs w:val="28"/>
        </w:rPr>
        <w:t>r</w:t>
      </w:r>
      <w:proofErr w:type="spellEnd"/>
      <w:r w:rsidR="003C6641" w:rsidRPr="003C6641">
        <w:rPr>
          <w:rFonts w:asciiTheme="majorBidi" w:hAnsiTheme="majorBidi" w:cstheme="majorBidi"/>
          <w:sz w:val="28"/>
          <w:szCs w:val="28"/>
        </w:rPr>
        <w:t xml:space="preserve"> University 2018-2022</w:t>
      </w:r>
    </w:p>
    <w:p w:rsidR="00BF4654" w:rsidRPr="00E71003" w:rsidRDefault="005D4F89" w:rsidP="005D4F89">
      <w:pPr>
        <w:pStyle w:val="a7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E71003">
        <w:rPr>
          <w:rFonts w:asciiTheme="majorBidi" w:hAnsiTheme="majorBidi" w:cstheme="majorBidi"/>
          <w:b/>
          <w:bCs/>
          <w:sz w:val="32"/>
          <w:szCs w:val="32"/>
        </w:rPr>
        <w:lastRenderedPageBreak/>
        <w:t>Other Participants</w:t>
      </w:r>
    </w:p>
    <w:p w:rsidR="00A939AE" w:rsidRPr="00A939AE" w:rsidRDefault="00A939AE" w:rsidP="00A939AE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A939AE">
        <w:rPr>
          <w:rFonts w:asciiTheme="majorBidi" w:hAnsiTheme="majorBidi" w:cstheme="majorBidi"/>
          <w:sz w:val="28"/>
          <w:szCs w:val="28"/>
        </w:rPr>
        <w:t>Supervising master’s students</w:t>
      </w:r>
      <w:r w:rsidR="00E71003">
        <w:rPr>
          <w:rFonts w:asciiTheme="majorBidi" w:hAnsiTheme="majorBidi" w:cstheme="majorBidi" w:hint="cs"/>
          <w:sz w:val="28"/>
          <w:szCs w:val="28"/>
          <w:rtl/>
        </w:rPr>
        <w:t>-</w:t>
      </w:r>
    </w:p>
    <w:p w:rsidR="00A939AE" w:rsidRPr="00A939AE" w:rsidRDefault="00A939AE" w:rsidP="00A939AE">
      <w:pPr>
        <w:jc w:val="right"/>
        <w:rPr>
          <w:rFonts w:asciiTheme="majorBidi" w:hAnsiTheme="majorBidi" w:cstheme="majorBidi"/>
          <w:sz w:val="28"/>
          <w:szCs w:val="28"/>
        </w:rPr>
      </w:pPr>
      <w:r w:rsidRPr="00A939AE">
        <w:rPr>
          <w:rFonts w:asciiTheme="majorBidi" w:hAnsiTheme="majorBidi" w:cstheme="majorBidi"/>
          <w:sz w:val="28"/>
          <w:szCs w:val="28"/>
        </w:rPr>
        <w:t>Participation in many postgraduate discussions for Masters and PhD</w:t>
      </w:r>
      <w:r w:rsidR="00E71003">
        <w:rPr>
          <w:rFonts w:asciiTheme="majorBidi" w:hAnsiTheme="majorBidi" w:cstheme="majorBidi" w:hint="cs"/>
          <w:sz w:val="28"/>
          <w:szCs w:val="28"/>
          <w:rtl/>
        </w:rPr>
        <w:t>-</w:t>
      </w:r>
    </w:p>
    <w:p w:rsidR="00A939AE" w:rsidRPr="00A939AE" w:rsidRDefault="00A939AE" w:rsidP="00A939AE">
      <w:pPr>
        <w:jc w:val="right"/>
        <w:rPr>
          <w:rFonts w:asciiTheme="majorBidi" w:hAnsiTheme="majorBidi" w:cstheme="majorBidi"/>
          <w:sz w:val="28"/>
          <w:szCs w:val="28"/>
        </w:rPr>
      </w:pPr>
      <w:r w:rsidRPr="00A939AE">
        <w:rPr>
          <w:rFonts w:asciiTheme="majorBidi" w:hAnsiTheme="majorBidi" w:cstheme="majorBidi"/>
          <w:sz w:val="28"/>
          <w:szCs w:val="28"/>
        </w:rPr>
        <w:t>Participation in the scientific evaluation of many theses and dissertations</w:t>
      </w:r>
      <w:r w:rsidR="00E71003">
        <w:rPr>
          <w:rFonts w:asciiTheme="majorBidi" w:hAnsiTheme="majorBidi" w:cstheme="majorBidi" w:hint="cs"/>
          <w:sz w:val="28"/>
          <w:szCs w:val="28"/>
          <w:rtl/>
        </w:rPr>
        <w:t>-</w:t>
      </w:r>
    </w:p>
    <w:p w:rsidR="001C5954" w:rsidRDefault="001C5954" w:rsidP="006945E1">
      <w:pPr>
        <w:ind w:left="36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1C5954">
        <w:rPr>
          <w:rFonts w:asciiTheme="majorBidi" w:hAnsiTheme="majorBidi" w:cstheme="majorBidi"/>
          <w:sz w:val="28"/>
          <w:szCs w:val="28"/>
        </w:rPr>
        <w:t>Organizing and participating in many scientific seminars</w:t>
      </w:r>
    </w:p>
    <w:p w:rsidR="006945E1" w:rsidRPr="00E71003" w:rsidRDefault="006945E1" w:rsidP="006945E1">
      <w:pPr>
        <w:ind w:left="36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E71003">
        <w:rPr>
          <w:rFonts w:asciiTheme="majorBidi" w:hAnsiTheme="majorBidi" w:cstheme="majorBidi"/>
          <w:b/>
          <w:bCs/>
          <w:sz w:val="32"/>
          <w:szCs w:val="32"/>
        </w:rPr>
        <w:t>Languages</w:t>
      </w:r>
      <w:r w:rsidRPr="00E71003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​​:</w:t>
      </w:r>
    </w:p>
    <w:p w:rsidR="006945E1" w:rsidRDefault="001C5954" w:rsidP="006945E1">
      <w:pPr>
        <w:ind w:left="360"/>
        <w:jc w:val="right"/>
        <w:rPr>
          <w:rFonts w:asciiTheme="majorBidi" w:hAnsiTheme="majorBidi" w:cstheme="majorBidi" w:hint="cs"/>
          <w:sz w:val="28"/>
          <w:szCs w:val="28"/>
          <w:highlight w:val="lightGray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Speaking </w:t>
      </w:r>
      <w:r w:rsidR="006945E1" w:rsidRPr="006945E1">
        <w:rPr>
          <w:rFonts w:asciiTheme="majorBidi" w:hAnsiTheme="majorBidi" w:cstheme="majorBidi"/>
          <w:sz w:val="28"/>
          <w:szCs w:val="28"/>
        </w:rPr>
        <w:t xml:space="preserve"> Arabic and English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5E1">
        <w:rPr>
          <w:rFonts w:asciiTheme="majorBidi" w:hAnsiTheme="majorBidi" w:cstheme="majorBidi"/>
          <w:sz w:val="28"/>
          <w:szCs w:val="28"/>
        </w:rPr>
        <w:t>Fluent</w:t>
      </w:r>
      <w:r>
        <w:rPr>
          <w:rFonts w:asciiTheme="majorBidi" w:hAnsiTheme="majorBidi" w:cstheme="majorBidi"/>
          <w:sz w:val="28"/>
          <w:szCs w:val="28"/>
        </w:rPr>
        <w:t>ly</w:t>
      </w:r>
      <w:r w:rsidR="006945E1">
        <w:rPr>
          <w:rFonts w:asciiTheme="majorBidi" w:hAnsiTheme="majorBidi" w:cstheme="majorBidi" w:hint="cs"/>
          <w:sz w:val="28"/>
          <w:szCs w:val="28"/>
          <w:highlight w:val="lightGray"/>
          <w:rtl/>
        </w:rPr>
        <w:t xml:space="preserve"> </w:t>
      </w:r>
    </w:p>
    <w:p w:rsidR="00877643" w:rsidRPr="001C5954" w:rsidRDefault="00404ECB" w:rsidP="006945E1">
      <w:pPr>
        <w:ind w:left="36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C5954">
        <w:rPr>
          <w:rFonts w:asciiTheme="majorBidi" w:hAnsiTheme="majorBidi" w:cstheme="majorBidi"/>
          <w:b/>
          <w:bCs/>
          <w:sz w:val="32"/>
          <w:szCs w:val="32"/>
        </w:rPr>
        <w:t xml:space="preserve">Teaching </w:t>
      </w:r>
      <w:r w:rsidR="000B567F" w:rsidRPr="001C5954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234062" w:rsidRPr="00234062" w:rsidRDefault="00BA0142" w:rsidP="00D16DB4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Ecology </w:t>
      </w:r>
      <w:r w:rsidR="00234062" w:rsidRPr="00234062">
        <w:rPr>
          <w:rFonts w:asciiTheme="majorBidi" w:hAnsiTheme="majorBidi" w:cstheme="majorBidi"/>
          <w:sz w:val="28"/>
          <w:szCs w:val="28"/>
        </w:rPr>
        <w:t xml:space="preserve">and pollution, invertebrates, and general biology, </w:t>
      </w:r>
      <w:r w:rsidR="00D16DB4">
        <w:rPr>
          <w:rFonts w:asciiTheme="majorBidi" w:hAnsiTheme="majorBidi" w:cstheme="majorBidi"/>
          <w:sz w:val="28"/>
          <w:szCs w:val="28"/>
        </w:rPr>
        <w:t>cell biology</w:t>
      </w:r>
      <w:r w:rsidR="00234062" w:rsidRPr="00234062">
        <w:rPr>
          <w:rFonts w:asciiTheme="majorBidi" w:hAnsiTheme="majorBidi" w:cstheme="majorBidi"/>
          <w:sz w:val="28"/>
          <w:szCs w:val="28"/>
        </w:rPr>
        <w:t xml:space="preserve">, Department of </w:t>
      </w:r>
      <w:proofErr w:type="spellStart"/>
      <w:r>
        <w:rPr>
          <w:rFonts w:asciiTheme="majorBidi" w:hAnsiTheme="majorBidi" w:cstheme="majorBidi"/>
          <w:sz w:val="28"/>
          <w:szCs w:val="28"/>
        </w:rPr>
        <w:t>biolog</w:t>
      </w:r>
      <w:r w:rsidR="00234062" w:rsidRPr="00234062">
        <w:rPr>
          <w:rFonts w:asciiTheme="majorBidi" w:hAnsiTheme="majorBidi" w:cstheme="majorBidi"/>
          <w:sz w:val="28"/>
          <w:szCs w:val="28"/>
        </w:rPr>
        <w:t>Sciences</w:t>
      </w:r>
      <w:proofErr w:type="spellEnd"/>
    </w:p>
    <w:p w:rsidR="00CE179D" w:rsidRPr="00234062" w:rsidRDefault="00234062" w:rsidP="00234062">
      <w:pPr>
        <w:ind w:left="360"/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234062">
        <w:rPr>
          <w:rFonts w:asciiTheme="majorBidi" w:hAnsiTheme="majorBidi" w:cstheme="majorBidi"/>
          <w:sz w:val="28"/>
          <w:szCs w:val="28"/>
        </w:rPr>
        <w:t>Animal environment, molecular biology, and English language for graduate studies, Department of Life Sciences</w:t>
      </w:r>
    </w:p>
    <w:p w:rsidR="00234062" w:rsidRPr="00D16DB4" w:rsidRDefault="00D16DB4" w:rsidP="0023406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D16DB4">
        <w:rPr>
          <w:rFonts w:asciiTheme="majorBidi" w:hAnsiTheme="majorBidi" w:cstheme="majorBidi"/>
          <w:b/>
          <w:bCs/>
          <w:sz w:val="32"/>
          <w:szCs w:val="32"/>
        </w:rPr>
        <w:t>interests</w:t>
      </w:r>
      <w:r w:rsidR="00234062" w:rsidRPr="00D16DB4">
        <w:rPr>
          <w:rFonts w:asciiTheme="majorBidi" w:hAnsiTheme="majorBidi" w:cs="Times New Roman"/>
          <w:b/>
          <w:bCs/>
          <w:sz w:val="32"/>
          <w:szCs w:val="32"/>
          <w:rtl/>
        </w:rPr>
        <w:t>:</w:t>
      </w:r>
    </w:p>
    <w:bookmarkEnd w:id="0"/>
    <w:p w:rsidR="00234062" w:rsidRPr="00234062" w:rsidRDefault="00234062" w:rsidP="00234062">
      <w:pPr>
        <w:jc w:val="right"/>
        <w:rPr>
          <w:rFonts w:asciiTheme="majorBidi" w:hAnsiTheme="majorBidi" w:cstheme="majorBidi"/>
          <w:sz w:val="28"/>
          <w:szCs w:val="28"/>
        </w:rPr>
      </w:pPr>
      <w:r w:rsidRPr="00234062">
        <w:rPr>
          <w:rFonts w:asciiTheme="majorBidi" w:hAnsiTheme="majorBidi" w:cstheme="majorBidi"/>
          <w:sz w:val="28"/>
          <w:szCs w:val="28"/>
        </w:rPr>
        <w:t>Pursuing research on molecular life science in various fields of life sciences</w:t>
      </w:r>
    </w:p>
    <w:p w:rsidR="00234062" w:rsidRPr="00234062" w:rsidRDefault="00234062" w:rsidP="00234062">
      <w:pPr>
        <w:jc w:val="right"/>
        <w:rPr>
          <w:rFonts w:asciiTheme="majorBidi" w:hAnsiTheme="majorBidi" w:cstheme="majorBidi"/>
          <w:sz w:val="28"/>
          <w:szCs w:val="28"/>
        </w:rPr>
      </w:pPr>
      <w:r w:rsidRPr="00234062">
        <w:rPr>
          <w:rFonts w:asciiTheme="majorBidi" w:hAnsiTheme="majorBidi" w:cstheme="majorBidi"/>
          <w:sz w:val="28"/>
          <w:szCs w:val="28"/>
        </w:rPr>
        <w:t>Communicating with agencies and committees related to pollution and environmental pollutants in the country</w:t>
      </w:r>
    </w:p>
    <w:p w:rsidR="0019575B" w:rsidRPr="00234062" w:rsidRDefault="00234062" w:rsidP="0023406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234062">
        <w:rPr>
          <w:rFonts w:asciiTheme="majorBidi" w:hAnsiTheme="majorBidi" w:cstheme="majorBidi"/>
          <w:sz w:val="28"/>
          <w:szCs w:val="28"/>
        </w:rPr>
        <w:t>Access to recent research in the field of the impact of pollution on human health</w:t>
      </w:r>
    </w:p>
    <w:p w:rsidR="00BB2344" w:rsidRPr="0019575B" w:rsidRDefault="00BB2344" w:rsidP="002516E9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9575B">
        <w:rPr>
          <w:rFonts w:asciiTheme="majorBidi" w:hAnsiTheme="majorBidi" w:cstheme="majorBidi"/>
          <w:sz w:val="28"/>
          <w:szCs w:val="28"/>
          <w:highlight w:val="lightGray"/>
          <w:rtl/>
        </w:rPr>
        <w:t xml:space="preserve"> ( </w:t>
      </w:r>
      <w:r w:rsidRPr="0019575B">
        <w:rPr>
          <w:rFonts w:asciiTheme="majorBidi" w:hAnsiTheme="majorBidi" w:cstheme="majorBidi"/>
          <w:b/>
          <w:bCs/>
          <w:sz w:val="28"/>
          <w:szCs w:val="28"/>
          <w:highlight w:val="lightGray"/>
          <w:lang w:bidi="ar-IQ"/>
        </w:rPr>
        <w:t>Publication</w:t>
      </w:r>
      <w:r w:rsidRPr="0019575B"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ar-IQ"/>
        </w:rPr>
        <w:t>):</w:t>
      </w:r>
    </w:p>
    <w:p w:rsidR="00A93F24" w:rsidRPr="0019575B" w:rsidRDefault="00732DB5" w:rsidP="00D60B2B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A93F24"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effect of ethanol on some ecological and functional aspects of </w:t>
      </w:r>
      <w:proofErr w:type="spellStart"/>
      <w:r w:rsidR="00A93F24"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Dictyostelium</w:t>
      </w:r>
      <w:proofErr w:type="spellEnd"/>
      <w:r w:rsidR="00A93F24"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A93F24"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discoideum</w:t>
      </w:r>
      <w:proofErr w:type="spellEnd"/>
      <w:r w:rsidR="00A93F24"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beta-glucosidase</w:t>
      </w:r>
      <w:r w:rsidR="00D60B2B"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434B21" w:rsidRPr="0019575B" w:rsidRDefault="00714186" w:rsidP="00D60B2B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9575B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-</w:t>
      </w:r>
      <w:proofErr w:type="spellStart"/>
      <w:r w:rsidR="00434B21" w:rsidRPr="0019575B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Paracaspase</w:t>
      </w:r>
      <w:proofErr w:type="spellEnd"/>
      <w:r w:rsidR="00434B21" w:rsidRPr="0019575B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 xml:space="preserve"> Protein of </w:t>
      </w:r>
      <w:proofErr w:type="spellStart"/>
      <w:r w:rsidR="00434B21" w:rsidRPr="0019575B">
        <w:rPr>
          <w:rFonts w:asciiTheme="majorBidi" w:hAnsiTheme="majorBidi" w:cstheme="majorBidi"/>
          <w:b/>
          <w:bCs/>
          <w:i/>
          <w:iCs/>
          <w:color w:val="111111"/>
          <w:sz w:val="28"/>
          <w:szCs w:val="28"/>
          <w:shd w:val="clear" w:color="auto" w:fill="FFFFFF"/>
        </w:rPr>
        <w:t>Dictyostelium</w:t>
      </w:r>
      <w:proofErr w:type="spellEnd"/>
      <w:r w:rsidR="00434B21" w:rsidRPr="0019575B">
        <w:rPr>
          <w:rFonts w:asciiTheme="majorBidi" w:hAnsiTheme="majorBidi" w:cstheme="majorBidi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34B21" w:rsidRPr="0019575B">
        <w:rPr>
          <w:rFonts w:asciiTheme="majorBidi" w:hAnsiTheme="majorBidi" w:cstheme="majorBidi"/>
          <w:b/>
          <w:bCs/>
          <w:i/>
          <w:iCs/>
          <w:color w:val="111111"/>
          <w:sz w:val="28"/>
          <w:szCs w:val="28"/>
          <w:shd w:val="clear" w:color="auto" w:fill="FFFFFF"/>
        </w:rPr>
        <w:t>discoidium</w:t>
      </w:r>
      <w:proofErr w:type="spellEnd"/>
      <w:r w:rsidR="00434B21" w:rsidRPr="0019575B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 xml:space="preserve"> amoeba is Involved in Regulate Endocytosis, and Phagocytosis</w:t>
      </w:r>
      <w:r w:rsidR="008E2CB8"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8E2CB8" w:rsidRPr="0019575B" w:rsidRDefault="00754E6F" w:rsidP="00D60B2B">
      <w:pPr>
        <w:spacing w:line="36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hyperlink r:id="rId9" w:history="1">
        <w:r w:rsidR="00714186" w:rsidRPr="0019575B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</w:t>
        </w:r>
        <w:r w:rsidR="008E2CB8" w:rsidRPr="0019575B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Defectiveness of </w:t>
        </w:r>
        <w:proofErr w:type="spellStart"/>
        <w:r w:rsidR="008E2CB8" w:rsidRPr="0019575B">
          <w:rPr>
            <w:rStyle w:val="Hyperlink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Dictyostelium</w:t>
        </w:r>
        <w:proofErr w:type="spellEnd"/>
        <w:r w:rsidR="008E2CB8" w:rsidRPr="0019575B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life cycle Upon </w:t>
        </w:r>
        <w:proofErr w:type="spellStart"/>
        <w:r w:rsidR="008E2CB8" w:rsidRPr="0019575B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Paracaspase</w:t>
        </w:r>
        <w:proofErr w:type="spellEnd"/>
        <w:r w:rsidR="008E2CB8" w:rsidRPr="0019575B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Protein Over-Expression</w:t>
        </w:r>
      </w:hyperlink>
    </w:p>
    <w:p w:rsidR="00A93F24" w:rsidRPr="0019575B" w:rsidRDefault="00A93F24" w:rsidP="009F7901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- Ecological, localization and functional analysis of two </w:t>
      </w:r>
      <w:proofErr w:type="spellStart"/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lysosomalenzymes</w:t>
      </w:r>
      <w:proofErr w:type="spellEnd"/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 </w:t>
      </w:r>
      <w:proofErr w:type="spellStart"/>
      <w:r w:rsidRPr="0019575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Dictyostelium</w:t>
      </w:r>
      <w:proofErr w:type="spellEnd"/>
      <w:r w:rsidRPr="0019575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19575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discoideum</w:t>
      </w:r>
      <w:proofErr w:type="spellEnd"/>
    </w:p>
    <w:p w:rsidR="009303A4" w:rsidRPr="0019575B" w:rsidRDefault="00A93F24" w:rsidP="009F1A19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The effect of overexpressed </w:t>
      </w:r>
      <w:proofErr w:type="spellStart"/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DdRabS</w:t>
      </w:r>
      <w:proofErr w:type="spellEnd"/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on development, cell death, vesicular trafficking, and the secretion of lysosomal glycosidase enzyme</w:t>
      </w:r>
      <w:r w:rsidR="009F1A19"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AD7984" w:rsidRPr="0019575B" w:rsidRDefault="00A93F24" w:rsidP="00AD7984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</w:t>
      </w:r>
      <w:proofErr w:type="spellStart"/>
      <w:r w:rsidRPr="0019575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Dictyostelium</w:t>
      </w:r>
      <w:proofErr w:type="spellEnd"/>
      <w:r w:rsidRPr="0019575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19575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discoideum</w:t>
      </w:r>
      <w:proofErr w:type="spellEnd"/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RabS</w:t>
      </w:r>
      <w:proofErr w:type="spellEnd"/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Rab2 colocalize with the Golgi and contractile vacuole system and regulate osmoregulation</w:t>
      </w:r>
    </w:p>
    <w:p w:rsidR="00A93F24" w:rsidRPr="0019575B" w:rsidRDefault="00A93F24" w:rsidP="00AD7984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- Osh6 overexpression extends the lifespan of yeast by increasing vacuole fusion</w:t>
      </w:r>
      <w:r w:rsidR="00966FA4"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6A37B3" w:rsidRPr="0019575B" w:rsidRDefault="006A37B3" w:rsidP="00AD7984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609AC" w:rsidRPr="0019575B" w:rsidRDefault="00783806" w:rsidP="009F1A1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19575B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8609AC" w:rsidRPr="0019575B">
        <w:rPr>
          <w:rFonts w:asciiTheme="majorBidi" w:hAnsiTheme="majorBidi" w:cstheme="majorBidi"/>
          <w:b/>
          <w:bCs/>
          <w:sz w:val="28"/>
          <w:szCs w:val="28"/>
        </w:rPr>
        <w:t xml:space="preserve">Localization study of Beta-hexosaminidase in the Social Amoeba </w:t>
      </w:r>
      <w:proofErr w:type="spellStart"/>
      <w:r w:rsidR="008609AC" w:rsidRPr="0019575B">
        <w:rPr>
          <w:rFonts w:asciiTheme="majorBidi" w:hAnsiTheme="majorBidi" w:cstheme="majorBidi"/>
          <w:b/>
          <w:bCs/>
          <w:i/>
          <w:iCs/>
          <w:sz w:val="28"/>
          <w:szCs w:val="28"/>
        </w:rPr>
        <w:t>Dictyostelium</w:t>
      </w:r>
      <w:proofErr w:type="spellEnd"/>
      <w:r w:rsidR="008609AC" w:rsidRPr="0019575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8609AC" w:rsidRPr="0019575B">
        <w:rPr>
          <w:rFonts w:asciiTheme="majorBidi" w:hAnsiTheme="majorBidi" w:cstheme="majorBidi"/>
          <w:b/>
          <w:bCs/>
          <w:i/>
          <w:iCs/>
          <w:sz w:val="28"/>
          <w:szCs w:val="28"/>
        </w:rPr>
        <w:t>discoideum</w:t>
      </w:r>
      <w:proofErr w:type="spellEnd"/>
    </w:p>
    <w:p w:rsidR="008609AC" w:rsidRPr="0019575B" w:rsidRDefault="008609AC" w:rsidP="00AD7984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C7685" w:rsidRPr="0019575B" w:rsidRDefault="00783806" w:rsidP="0078380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75B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0C7685" w:rsidRPr="0019575B">
        <w:rPr>
          <w:rFonts w:asciiTheme="majorBidi" w:hAnsiTheme="majorBidi" w:cstheme="majorBidi"/>
          <w:b/>
          <w:bCs/>
          <w:sz w:val="28"/>
          <w:szCs w:val="28"/>
        </w:rPr>
        <w:t>The Role of   Angiogenesis Related Marker in Bladder Tumor</w:t>
      </w:r>
      <w:r w:rsidR="009143E5" w:rsidRPr="0019575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F471CF" w:rsidRPr="0019575B" w:rsidRDefault="00F471CF" w:rsidP="00AD7984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966FA4" w:rsidRPr="0019575B" w:rsidRDefault="00783806" w:rsidP="00783806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19575B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966FA4" w:rsidRPr="0019575B">
        <w:rPr>
          <w:rFonts w:asciiTheme="majorBidi" w:hAnsiTheme="majorBidi" w:cstheme="majorBidi"/>
          <w:b/>
          <w:bCs/>
          <w:sz w:val="28"/>
          <w:szCs w:val="28"/>
        </w:rPr>
        <w:t xml:space="preserve">Study of Heavy Metals in Water, Plants and Sediment of Euphrates River in </w:t>
      </w:r>
      <w:proofErr w:type="spellStart"/>
      <w:r w:rsidR="00966FA4" w:rsidRPr="0019575B">
        <w:rPr>
          <w:rFonts w:asciiTheme="majorBidi" w:hAnsiTheme="majorBidi" w:cstheme="majorBidi"/>
          <w:b/>
          <w:bCs/>
          <w:sz w:val="28"/>
          <w:szCs w:val="28"/>
        </w:rPr>
        <w:t>Nassiryah</w:t>
      </w:r>
      <w:proofErr w:type="spellEnd"/>
      <w:r w:rsidR="00966FA4" w:rsidRPr="0019575B">
        <w:rPr>
          <w:rFonts w:asciiTheme="majorBidi" w:hAnsiTheme="majorBidi" w:cstheme="majorBidi"/>
          <w:b/>
          <w:bCs/>
          <w:sz w:val="28"/>
          <w:szCs w:val="28"/>
        </w:rPr>
        <w:t xml:space="preserve"> City</w:t>
      </w:r>
      <w:r w:rsidR="009143E5" w:rsidRPr="0019575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B628F" w:rsidRPr="0019575B" w:rsidRDefault="007B628F" w:rsidP="0078380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19575B">
        <w:rPr>
          <w:rFonts w:asciiTheme="majorBidi" w:hAnsiTheme="majorBidi" w:cstheme="majorBidi"/>
          <w:b/>
          <w:bCs/>
          <w:sz w:val="28"/>
          <w:szCs w:val="28"/>
        </w:rPr>
        <w:t xml:space="preserve">- Determination of heavy metals concentration for liver, meat, blood chicken at </w:t>
      </w:r>
      <w:proofErr w:type="spellStart"/>
      <w:r w:rsidRPr="0019575B">
        <w:rPr>
          <w:rFonts w:asciiTheme="majorBidi" w:hAnsiTheme="majorBidi" w:cstheme="majorBidi"/>
          <w:b/>
          <w:bCs/>
          <w:sz w:val="28"/>
          <w:szCs w:val="28"/>
        </w:rPr>
        <w:t>Thi-Qar</w:t>
      </w:r>
      <w:proofErr w:type="spellEnd"/>
      <w:r w:rsidRPr="0019575B">
        <w:rPr>
          <w:rFonts w:asciiTheme="majorBidi" w:hAnsiTheme="majorBidi" w:cstheme="majorBidi"/>
          <w:b/>
          <w:bCs/>
          <w:sz w:val="28"/>
          <w:szCs w:val="28"/>
        </w:rPr>
        <w:t xml:space="preserve"> province, Iraq</w:t>
      </w:r>
      <w:r w:rsidR="009143E5" w:rsidRPr="0019575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143E5" w:rsidRPr="0019575B" w:rsidRDefault="009143E5" w:rsidP="0078380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7B628F" w:rsidRPr="0019575B" w:rsidRDefault="007B628F" w:rsidP="0078380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9575B">
        <w:rPr>
          <w:rFonts w:asciiTheme="majorBidi" w:hAnsiTheme="majorBidi" w:cstheme="majorBidi"/>
          <w:b/>
          <w:bCs/>
          <w:sz w:val="28"/>
          <w:szCs w:val="28"/>
        </w:rPr>
        <w:t xml:space="preserve"> - Concentrations of some heavy metals in water, sediments, </w:t>
      </w:r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Cladophora and two type of fish in Al-</w:t>
      </w:r>
      <w:proofErr w:type="spellStart"/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Masab</w:t>
      </w:r>
      <w:proofErr w:type="spellEnd"/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proofErr w:type="spellStart"/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Alamm</w:t>
      </w:r>
      <w:proofErr w:type="spellEnd"/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river, Al </w:t>
      </w:r>
      <w:proofErr w:type="spellStart"/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Nassiriya</w:t>
      </w:r>
      <w:proofErr w:type="spellEnd"/>
      <w:r w:rsidRPr="0019575B">
        <w:rPr>
          <w:rFonts w:asciiTheme="majorBidi" w:hAnsiTheme="majorBidi" w:cstheme="majorBidi"/>
          <w:b/>
          <w:bCs/>
          <w:sz w:val="28"/>
          <w:szCs w:val="28"/>
          <w:lang w:bidi="ar-IQ"/>
        </w:rPr>
        <w:t>, Iraq.</w:t>
      </w:r>
    </w:p>
    <w:p w:rsidR="009143E5" w:rsidRPr="0019575B" w:rsidRDefault="009143E5" w:rsidP="0078380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628F" w:rsidRPr="0019575B" w:rsidRDefault="009143E5" w:rsidP="009143E5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9575B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7B628F" w:rsidRPr="0019575B">
        <w:rPr>
          <w:rFonts w:asciiTheme="majorBidi" w:hAnsiTheme="majorBidi" w:cstheme="majorBidi"/>
          <w:b/>
          <w:bCs/>
          <w:sz w:val="28"/>
          <w:szCs w:val="28"/>
        </w:rPr>
        <w:t xml:space="preserve">Evaluation of pollution in heavy metals in soil and two types of medicinal plants in some agricultural lands in </w:t>
      </w:r>
      <w:proofErr w:type="spellStart"/>
      <w:r w:rsidR="007B628F" w:rsidRPr="0019575B">
        <w:rPr>
          <w:rFonts w:asciiTheme="majorBidi" w:hAnsiTheme="majorBidi" w:cstheme="majorBidi"/>
          <w:b/>
          <w:bCs/>
          <w:sz w:val="28"/>
          <w:szCs w:val="28"/>
        </w:rPr>
        <w:t>Dhi-Qar</w:t>
      </w:r>
      <w:proofErr w:type="spellEnd"/>
      <w:r w:rsidR="007B628F" w:rsidRPr="0019575B">
        <w:rPr>
          <w:rFonts w:asciiTheme="majorBidi" w:hAnsiTheme="majorBidi" w:cstheme="majorBidi"/>
          <w:b/>
          <w:bCs/>
          <w:sz w:val="28"/>
          <w:szCs w:val="28"/>
        </w:rPr>
        <w:t xml:space="preserve"> Governorate</w:t>
      </w:r>
      <w:r w:rsidRPr="0019575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143E5" w:rsidRPr="0019575B" w:rsidRDefault="009143E5" w:rsidP="009143E5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B437F" w:rsidRDefault="009143E5" w:rsidP="004B437F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9575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</w:t>
      </w:r>
      <w:r w:rsidR="004B437F" w:rsidRPr="0019575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Isolation and identification of bacteria causing contamination of food by using molecular method</w:t>
      </w:r>
      <w:r w:rsidRPr="0019575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E02C8A" w:rsidRDefault="00E02C8A" w:rsidP="00E02C8A">
      <w:pPr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-</w:t>
      </w:r>
      <w:r w:rsidRPr="00E02C8A">
        <w:t xml:space="preserve"> </w:t>
      </w:r>
      <w:proofErr w:type="spellStart"/>
      <w:r w:rsidRPr="00E02C8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mollusca</w:t>
      </w:r>
      <w:proofErr w:type="spellEnd"/>
      <w:r w:rsidRPr="00E02C8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as sensitive </w:t>
      </w:r>
      <w:proofErr w:type="spellStart"/>
      <w:r w:rsidRPr="00E02C8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indicatior</w:t>
      </w:r>
      <w:proofErr w:type="spellEnd"/>
      <w:r w:rsidRPr="00E02C8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of heavy metal pollution in </w:t>
      </w:r>
      <w:proofErr w:type="spellStart"/>
      <w:r w:rsidRPr="00E02C8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euphrates</w:t>
      </w:r>
      <w:proofErr w:type="spellEnd"/>
      <w:r w:rsidRPr="00E02C8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river -south of </w:t>
      </w:r>
      <w:r w:rsidR="00EC5E3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Iraq</w:t>
      </w:r>
    </w:p>
    <w:p w:rsidR="00EC5E37" w:rsidRPr="0019575B" w:rsidRDefault="00EC5E37" w:rsidP="00EC5E37">
      <w:pPr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</w:t>
      </w:r>
      <w:r w:rsidRPr="00EC5E37">
        <w:t xml:space="preserve"> </w:t>
      </w:r>
      <w:r w:rsidRPr="00EC5E3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effect of heavy metals on blood parameters of generator worker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704D90" w:rsidRPr="004B437F" w:rsidRDefault="00704D90" w:rsidP="00AD7984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sectPr w:rsidR="00704D90" w:rsidRPr="004B437F" w:rsidSect="00376556">
      <w:footerReference w:type="default" r:id="rId10"/>
      <w:pgSz w:w="11906" w:h="16838"/>
      <w:pgMar w:top="1440" w:right="1080" w:bottom="1440" w:left="1080" w:header="708" w:footer="708" w:gutter="0"/>
      <w:pgBorders w:offsetFrom="page">
        <w:top w:val="confettiStreamers" w:sz="15" w:space="24" w:color="auto"/>
        <w:left w:val="confettiStreamers" w:sz="15" w:space="24" w:color="auto"/>
        <w:bottom w:val="confettiStreamers" w:sz="15" w:space="24" w:color="auto"/>
        <w:right w:val="confettiStreamers" w:sz="15" w:space="24" w:color="auto"/>
      </w:pgBorders>
      <w:pgNumType w:fmt="upperRoman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6F" w:rsidRDefault="00754E6F" w:rsidP="00B34253">
      <w:pPr>
        <w:spacing w:after="0" w:line="240" w:lineRule="auto"/>
      </w:pPr>
      <w:r>
        <w:separator/>
      </w:r>
    </w:p>
  </w:endnote>
  <w:endnote w:type="continuationSeparator" w:id="0">
    <w:p w:rsidR="00754E6F" w:rsidRDefault="00754E6F" w:rsidP="00B3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b/>
        <w:bCs/>
        <w:sz w:val="24"/>
        <w:szCs w:val="24"/>
        <w:rtl/>
      </w:rPr>
      <w:id w:val="2089338628"/>
      <w:docPartObj>
        <w:docPartGallery w:val="Page Numbers (Bottom of Page)"/>
        <w:docPartUnique/>
      </w:docPartObj>
    </w:sdtPr>
    <w:sdtEndPr/>
    <w:sdtContent>
      <w:p w:rsidR="00B34253" w:rsidRPr="00B34253" w:rsidRDefault="00B34253">
        <w:pPr>
          <w:pStyle w:val="a6"/>
          <w:jc w:val="center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B34253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B34253">
          <w:rPr>
            <w:rFonts w:asciiTheme="majorBidi" w:hAnsiTheme="majorBidi" w:cstheme="majorBidi"/>
            <w:b/>
            <w:bCs/>
            <w:sz w:val="24"/>
            <w:szCs w:val="24"/>
          </w:rPr>
          <w:instrText>PAGE   \* MERGEFORMAT</w:instrText>
        </w:r>
        <w:r w:rsidRPr="00B34253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D16DB4" w:rsidRPr="00D16DB4">
          <w:rPr>
            <w:rFonts w:asciiTheme="majorBidi" w:hAnsiTheme="majorBidi" w:cs="Times New Roman"/>
            <w:b/>
            <w:bCs/>
            <w:noProof/>
            <w:sz w:val="24"/>
            <w:szCs w:val="24"/>
            <w:lang w:val="ar-SA"/>
          </w:rPr>
          <w:t>II</w:t>
        </w:r>
        <w:r w:rsidRPr="00B34253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</w:p>
    </w:sdtContent>
  </w:sdt>
  <w:p w:rsidR="00B34253" w:rsidRPr="00B34253" w:rsidRDefault="00B34253">
    <w:pPr>
      <w:pStyle w:val="a6"/>
      <w:rPr>
        <w:rFonts w:asciiTheme="majorBidi" w:hAnsiTheme="majorBidi" w:cstheme="majorBid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6F" w:rsidRDefault="00754E6F" w:rsidP="00B34253">
      <w:pPr>
        <w:spacing w:after="0" w:line="240" w:lineRule="auto"/>
      </w:pPr>
      <w:r>
        <w:separator/>
      </w:r>
    </w:p>
  </w:footnote>
  <w:footnote w:type="continuationSeparator" w:id="0">
    <w:p w:rsidR="00754E6F" w:rsidRDefault="00754E6F" w:rsidP="00B3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A8B"/>
    <w:multiLevelType w:val="hybridMultilevel"/>
    <w:tmpl w:val="2988C7AE"/>
    <w:lvl w:ilvl="0" w:tplc="7542B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36045"/>
    <w:multiLevelType w:val="hybridMultilevel"/>
    <w:tmpl w:val="71040A24"/>
    <w:lvl w:ilvl="0" w:tplc="3EEE9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064E"/>
    <w:multiLevelType w:val="hybridMultilevel"/>
    <w:tmpl w:val="95F07EDE"/>
    <w:lvl w:ilvl="0" w:tplc="75CEC08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C3"/>
    <w:rsid w:val="000000DB"/>
    <w:rsid w:val="00004E61"/>
    <w:rsid w:val="0000756D"/>
    <w:rsid w:val="00032ADD"/>
    <w:rsid w:val="00057A4F"/>
    <w:rsid w:val="000645A7"/>
    <w:rsid w:val="00083F0A"/>
    <w:rsid w:val="00084FC1"/>
    <w:rsid w:val="00093125"/>
    <w:rsid w:val="000A54BA"/>
    <w:rsid w:val="000B4D82"/>
    <w:rsid w:val="000B567F"/>
    <w:rsid w:val="000B6818"/>
    <w:rsid w:val="000C6F91"/>
    <w:rsid w:val="000C7685"/>
    <w:rsid w:val="000D5DF2"/>
    <w:rsid w:val="000F35D8"/>
    <w:rsid w:val="000F404C"/>
    <w:rsid w:val="00107EEF"/>
    <w:rsid w:val="00117A4E"/>
    <w:rsid w:val="00171E5A"/>
    <w:rsid w:val="0019575B"/>
    <w:rsid w:val="001A6A27"/>
    <w:rsid w:val="001C5954"/>
    <w:rsid w:val="001C5BC4"/>
    <w:rsid w:val="001E1938"/>
    <w:rsid w:val="001F7EA1"/>
    <w:rsid w:val="00203953"/>
    <w:rsid w:val="00203A5E"/>
    <w:rsid w:val="00206571"/>
    <w:rsid w:val="00234062"/>
    <w:rsid w:val="00243129"/>
    <w:rsid w:val="00250DCA"/>
    <w:rsid w:val="002516E9"/>
    <w:rsid w:val="00265FD1"/>
    <w:rsid w:val="0028327C"/>
    <w:rsid w:val="00286ED6"/>
    <w:rsid w:val="002B1BF4"/>
    <w:rsid w:val="002B241B"/>
    <w:rsid w:val="002E2D6A"/>
    <w:rsid w:val="002E4846"/>
    <w:rsid w:val="002F5D5B"/>
    <w:rsid w:val="002F744F"/>
    <w:rsid w:val="00307B4F"/>
    <w:rsid w:val="003143AE"/>
    <w:rsid w:val="00333B97"/>
    <w:rsid w:val="0035502C"/>
    <w:rsid w:val="00357425"/>
    <w:rsid w:val="0035742C"/>
    <w:rsid w:val="00360470"/>
    <w:rsid w:val="00372EBD"/>
    <w:rsid w:val="00376556"/>
    <w:rsid w:val="00380FBB"/>
    <w:rsid w:val="003B3233"/>
    <w:rsid w:val="003B6506"/>
    <w:rsid w:val="003C0B72"/>
    <w:rsid w:val="003C1FB8"/>
    <w:rsid w:val="003C6641"/>
    <w:rsid w:val="003D49A4"/>
    <w:rsid w:val="003E3A24"/>
    <w:rsid w:val="003E6A20"/>
    <w:rsid w:val="003F1C71"/>
    <w:rsid w:val="003F35FD"/>
    <w:rsid w:val="00404ECB"/>
    <w:rsid w:val="00415D35"/>
    <w:rsid w:val="00417021"/>
    <w:rsid w:val="00423BD2"/>
    <w:rsid w:val="00430EEA"/>
    <w:rsid w:val="00431F31"/>
    <w:rsid w:val="00432C80"/>
    <w:rsid w:val="00434B21"/>
    <w:rsid w:val="00435BC4"/>
    <w:rsid w:val="004378CD"/>
    <w:rsid w:val="00485889"/>
    <w:rsid w:val="00495D13"/>
    <w:rsid w:val="004B437F"/>
    <w:rsid w:val="004F3F32"/>
    <w:rsid w:val="005063F9"/>
    <w:rsid w:val="00537B33"/>
    <w:rsid w:val="00550F12"/>
    <w:rsid w:val="0055411D"/>
    <w:rsid w:val="00566E11"/>
    <w:rsid w:val="0058219D"/>
    <w:rsid w:val="00586780"/>
    <w:rsid w:val="005B556B"/>
    <w:rsid w:val="005B7696"/>
    <w:rsid w:val="005D1561"/>
    <w:rsid w:val="005D3CE2"/>
    <w:rsid w:val="005D4F89"/>
    <w:rsid w:val="005E16A6"/>
    <w:rsid w:val="00604524"/>
    <w:rsid w:val="00633B94"/>
    <w:rsid w:val="00633DD0"/>
    <w:rsid w:val="006469F8"/>
    <w:rsid w:val="00647C88"/>
    <w:rsid w:val="00652851"/>
    <w:rsid w:val="006945E1"/>
    <w:rsid w:val="006A37B3"/>
    <w:rsid w:val="006A5FD6"/>
    <w:rsid w:val="006A67D3"/>
    <w:rsid w:val="006C158E"/>
    <w:rsid w:val="006C1D77"/>
    <w:rsid w:val="006C795D"/>
    <w:rsid w:val="006D6401"/>
    <w:rsid w:val="006E2B6E"/>
    <w:rsid w:val="006E4622"/>
    <w:rsid w:val="006F6F82"/>
    <w:rsid w:val="00700252"/>
    <w:rsid w:val="007005C7"/>
    <w:rsid w:val="00704D90"/>
    <w:rsid w:val="0070762E"/>
    <w:rsid w:val="00714186"/>
    <w:rsid w:val="00715736"/>
    <w:rsid w:val="00723419"/>
    <w:rsid w:val="00732DB5"/>
    <w:rsid w:val="0073442E"/>
    <w:rsid w:val="007457F5"/>
    <w:rsid w:val="007475FA"/>
    <w:rsid w:val="007500D6"/>
    <w:rsid w:val="00754E6F"/>
    <w:rsid w:val="00783806"/>
    <w:rsid w:val="007851F7"/>
    <w:rsid w:val="0079204A"/>
    <w:rsid w:val="007934D5"/>
    <w:rsid w:val="007A2C79"/>
    <w:rsid w:val="007B278D"/>
    <w:rsid w:val="007B628F"/>
    <w:rsid w:val="007C4836"/>
    <w:rsid w:val="007D6C80"/>
    <w:rsid w:val="007F78C4"/>
    <w:rsid w:val="00801814"/>
    <w:rsid w:val="008026BB"/>
    <w:rsid w:val="0082051C"/>
    <w:rsid w:val="008413C3"/>
    <w:rsid w:val="008547E3"/>
    <w:rsid w:val="008609AC"/>
    <w:rsid w:val="008634B5"/>
    <w:rsid w:val="00866330"/>
    <w:rsid w:val="00877643"/>
    <w:rsid w:val="008B06C3"/>
    <w:rsid w:val="008C0AEC"/>
    <w:rsid w:val="008D193C"/>
    <w:rsid w:val="008E2CB8"/>
    <w:rsid w:val="008E2DF0"/>
    <w:rsid w:val="008E334A"/>
    <w:rsid w:val="008F1664"/>
    <w:rsid w:val="00900931"/>
    <w:rsid w:val="00901F2B"/>
    <w:rsid w:val="00907EBC"/>
    <w:rsid w:val="00911502"/>
    <w:rsid w:val="009143E5"/>
    <w:rsid w:val="009303A4"/>
    <w:rsid w:val="00931659"/>
    <w:rsid w:val="00934BA8"/>
    <w:rsid w:val="00946F0C"/>
    <w:rsid w:val="00954F68"/>
    <w:rsid w:val="00963490"/>
    <w:rsid w:val="00966FA4"/>
    <w:rsid w:val="0097074C"/>
    <w:rsid w:val="00997ECC"/>
    <w:rsid w:val="009A3CF6"/>
    <w:rsid w:val="009A4837"/>
    <w:rsid w:val="009A5BA0"/>
    <w:rsid w:val="009B3620"/>
    <w:rsid w:val="009B5E7D"/>
    <w:rsid w:val="009C67ED"/>
    <w:rsid w:val="009F021B"/>
    <w:rsid w:val="009F1A19"/>
    <w:rsid w:val="009F7901"/>
    <w:rsid w:val="00A04B75"/>
    <w:rsid w:val="00A122E8"/>
    <w:rsid w:val="00A14935"/>
    <w:rsid w:val="00A2595D"/>
    <w:rsid w:val="00A25A48"/>
    <w:rsid w:val="00A52977"/>
    <w:rsid w:val="00A534D9"/>
    <w:rsid w:val="00A54A6C"/>
    <w:rsid w:val="00A72BA5"/>
    <w:rsid w:val="00A72F4C"/>
    <w:rsid w:val="00A8077D"/>
    <w:rsid w:val="00A939AE"/>
    <w:rsid w:val="00A93F24"/>
    <w:rsid w:val="00A9566D"/>
    <w:rsid w:val="00AB0738"/>
    <w:rsid w:val="00AB1636"/>
    <w:rsid w:val="00AB28C0"/>
    <w:rsid w:val="00AB69D6"/>
    <w:rsid w:val="00AD167B"/>
    <w:rsid w:val="00AD7984"/>
    <w:rsid w:val="00AE089C"/>
    <w:rsid w:val="00AE581D"/>
    <w:rsid w:val="00AE600C"/>
    <w:rsid w:val="00B17A6D"/>
    <w:rsid w:val="00B34253"/>
    <w:rsid w:val="00B35555"/>
    <w:rsid w:val="00B50696"/>
    <w:rsid w:val="00B76605"/>
    <w:rsid w:val="00BA0142"/>
    <w:rsid w:val="00BB2344"/>
    <w:rsid w:val="00BF4654"/>
    <w:rsid w:val="00C06709"/>
    <w:rsid w:val="00C1288B"/>
    <w:rsid w:val="00C31772"/>
    <w:rsid w:val="00C42AB8"/>
    <w:rsid w:val="00C45D83"/>
    <w:rsid w:val="00C65A8B"/>
    <w:rsid w:val="00C6777E"/>
    <w:rsid w:val="00C701BD"/>
    <w:rsid w:val="00C701D4"/>
    <w:rsid w:val="00C71A1B"/>
    <w:rsid w:val="00C80049"/>
    <w:rsid w:val="00C8386B"/>
    <w:rsid w:val="00CA300F"/>
    <w:rsid w:val="00CB3E37"/>
    <w:rsid w:val="00CB4A85"/>
    <w:rsid w:val="00CE179D"/>
    <w:rsid w:val="00CF2E50"/>
    <w:rsid w:val="00D16DB4"/>
    <w:rsid w:val="00D244E4"/>
    <w:rsid w:val="00D25353"/>
    <w:rsid w:val="00D261BB"/>
    <w:rsid w:val="00D2637E"/>
    <w:rsid w:val="00D43733"/>
    <w:rsid w:val="00D45DEB"/>
    <w:rsid w:val="00D471BB"/>
    <w:rsid w:val="00D55612"/>
    <w:rsid w:val="00D60B2B"/>
    <w:rsid w:val="00D76F76"/>
    <w:rsid w:val="00D90A5E"/>
    <w:rsid w:val="00D9483A"/>
    <w:rsid w:val="00DB1739"/>
    <w:rsid w:val="00DE376B"/>
    <w:rsid w:val="00E02C8A"/>
    <w:rsid w:val="00E21447"/>
    <w:rsid w:val="00E41007"/>
    <w:rsid w:val="00E62CFC"/>
    <w:rsid w:val="00E71003"/>
    <w:rsid w:val="00E83370"/>
    <w:rsid w:val="00E8649D"/>
    <w:rsid w:val="00E87DDF"/>
    <w:rsid w:val="00E938CB"/>
    <w:rsid w:val="00E949E5"/>
    <w:rsid w:val="00E955A3"/>
    <w:rsid w:val="00EA16C7"/>
    <w:rsid w:val="00EC4AE8"/>
    <w:rsid w:val="00EC5E37"/>
    <w:rsid w:val="00ED077B"/>
    <w:rsid w:val="00EF113E"/>
    <w:rsid w:val="00EF195D"/>
    <w:rsid w:val="00F05D87"/>
    <w:rsid w:val="00F05DF2"/>
    <w:rsid w:val="00F37D49"/>
    <w:rsid w:val="00F42AAA"/>
    <w:rsid w:val="00F45E4F"/>
    <w:rsid w:val="00F471CF"/>
    <w:rsid w:val="00F64B03"/>
    <w:rsid w:val="00F67923"/>
    <w:rsid w:val="00F826C3"/>
    <w:rsid w:val="00FA0AA4"/>
    <w:rsid w:val="00FB05A7"/>
    <w:rsid w:val="00FC3E99"/>
    <w:rsid w:val="00FD2676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0049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8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00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342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34253"/>
  </w:style>
  <w:style w:type="paragraph" w:styleId="a6">
    <w:name w:val="footer"/>
    <w:basedOn w:val="a"/>
    <w:link w:val="Char1"/>
    <w:uiPriority w:val="99"/>
    <w:unhideWhenUsed/>
    <w:rsid w:val="00B342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34253"/>
  </w:style>
  <w:style w:type="paragraph" w:styleId="a7">
    <w:name w:val="List Paragraph"/>
    <w:basedOn w:val="a"/>
    <w:uiPriority w:val="34"/>
    <w:qFormat/>
    <w:rsid w:val="00E938C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8E2CB8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C83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838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8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0049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8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00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342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34253"/>
  </w:style>
  <w:style w:type="paragraph" w:styleId="a6">
    <w:name w:val="footer"/>
    <w:basedOn w:val="a"/>
    <w:link w:val="Char1"/>
    <w:uiPriority w:val="99"/>
    <w:unhideWhenUsed/>
    <w:rsid w:val="00B342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34253"/>
  </w:style>
  <w:style w:type="paragraph" w:styleId="a7">
    <w:name w:val="List Paragraph"/>
    <w:basedOn w:val="a"/>
    <w:uiPriority w:val="34"/>
    <w:qFormat/>
    <w:rsid w:val="00E938C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8E2CB8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C83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838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8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publication/311899692_Defectiveness_of_Dictyostelium_life_cycle_Upon_Paracaspase_Protein_Over-Expression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89DA-D37D-422B-B033-EFDC05AF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dr.sanaa</cp:lastModifiedBy>
  <cp:revision>9</cp:revision>
  <dcterms:created xsi:type="dcterms:W3CDTF">2023-09-18T20:23:00Z</dcterms:created>
  <dcterms:modified xsi:type="dcterms:W3CDTF">2023-09-18T22:58:00Z</dcterms:modified>
</cp:coreProperties>
</file>